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50F60BD3" w:rsidR="00023D8A" w:rsidRDefault="00642E54" w:rsidP="00FD67B6">
      <w:pPr>
        <w:jc w:val="center"/>
      </w:pPr>
      <w:r>
        <w:rPr>
          <w:noProof/>
        </w:rPr>
        <w:drawing>
          <wp:inline distT="0" distB="0" distL="0" distR="0" wp14:anchorId="0A307971" wp14:editId="165E55E5">
            <wp:extent cx="5943600" cy="1647275"/>
            <wp:effectExtent l="0" t="0" r="0" b="3810"/>
            <wp:docPr id="182183019" name="Picture 3"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019" name="Picture 3" descr="A collage of a building&#10;&#10;Description automatically generated"/>
                    <pic:cNvPicPr/>
                  </pic:nvPicPr>
                  <pic:blipFill rotWithShape="1">
                    <a:blip r:embed="rId5" cstate="print">
                      <a:extLst>
                        <a:ext uri="{28A0092B-C50C-407E-A947-70E740481C1C}">
                          <a14:useLocalDpi xmlns:a14="http://schemas.microsoft.com/office/drawing/2010/main" val="0"/>
                        </a:ext>
                      </a:extLst>
                    </a:blip>
                    <a:srcRect l="12281" t="32656" r="9780" b="34943"/>
                    <a:stretch/>
                  </pic:blipFill>
                  <pic:spPr bwMode="auto">
                    <a:xfrm>
                      <a:off x="0" y="0"/>
                      <a:ext cx="5943600" cy="1647275"/>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1A7F21B7" w14:textId="32C163BD" w:rsidR="00023D8A" w:rsidRDefault="00000000">
      <w:r>
        <w:rPr>
          <w:b/>
        </w:rPr>
        <w:t xml:space="preserve">C: Display </w:t>
      </w:r>
      <w:proofErr w:type="gramStart"/>
      <w:r>
        <w:rPr>
          <w:b/>
        </w:rPr>
        <w:t>the final result</w:t>
      </w:r>
      <w:proofErr w:type="gramEnd"/>
      <w:r>
        <w:rPr>
          <w:b/>
        </w:rPr>
        <w:t xml:space="preserve"> of your stitching.</w:t>
      </w:r>
    </w:p>
    <w:p w14:paraId="7FDECDEF" w14:textId="5FC541BB" w:rsidR="00877811" w:rsidRDefault="00495AF2">
      <w:r>
        <w:rPr>
          <w:noProof/>
        </w:rPr>
        <w:drawing>
          <wp:inline distT="0" distB="0" distL="0" distR="0" wp14:anchorId="2D779B58" wp14:editId="47AA37BB">
            <wp:extent cx="5943600" cy="3131820"/>
            <wp:effectExtent l="0" t="0" r="0" b="5080"/>
            <wp:docPr id="528411333" name="Picture 1" descr="A large white arch with statu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11333" name="Picture 1" descr="A large white arch with statues and tre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32455C03" w14:textId="77777777" w:rsidR="00E53256" w:rsidRDefault="00E5325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79B59F39">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2F4B602E">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569BBA6A">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0BA8679D">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52F7E8BC">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72A5854E">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3F3BC29B">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03A07F2E">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4FB23B79">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525CDDB5">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4F538688">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06E9B864">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069E6DDF">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79ECA5B8">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472F3AB9">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0C80E072">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7FC6E660">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40A7C896">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3A1B3407">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1DB4BF4A">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4D6458F0">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23FD7453">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1E6F041C">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0C61C92A">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5EA21DE5">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18F73467">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6A4CA231">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5F1601B7">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19760121">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0CEDCA49">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2D5E1238">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7719A1B8">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0907461E">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3D76938C">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2C3662BC">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6EE1D111" w14:textId="2282B518" w:rsidR="00C920FD" w:rsidRDefault="00000000" w:rsidP="000B01E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00355592" w14:textId="77777777" w:rsidR="000B01EE" w:rsidRDefault="000B01EE" w:rsidP="000B01EE">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CD35F06" w:rsidR="00672684" w:rsidRDefault="0085425B" w:rsidP="00672684">
            <w:pPr>
              <w:jc w:val="center"/>
            </w:pPr>
            <w:r w:rsidRPr="0085425B">
              <w:t>0.0009</w:t>
            </w:r>
            <w:r w:rsidR="000B01EE">
              <w:t>6</w:t>
            </w:r>
            <w:r w:rsidRPr="0085425B">
              <w:t>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6A085BF5" w:rsidR="00672684" w:rsidRDefault="0085425B" w:rsidP="00672684">
            <w:pPr>
              <w:jc w:val="center"/>
            </w:pPr>
            <w:r w:rsidRPr="0085425B">
              <w:t>0.0009</w:t>
            </w:r>
            <w:r w:rsidR="000B01EE">
              <w:t>1</w:t>
            </w:r>
            <w:r w:rsidRPr="0085425B">
              <w:t>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49AB6F99" w:rsidR="00672684" w:rsidRDefault="0085425B" w:rsidP="00672684">
            <w:pPr>
              <w:jc w:val="center"/>
            </w:pPr>
            <w:r w:rsidRPr="0085425B">
              <w:t>0.000</w:t>
            </w:r>
            <w:r w:rsidR="000B01EE">
              <w:t>9</w:t>
            </w:r>
            <w:r w:rsidRPr="0085425B">
              <w:t>180835723876953</w:t>
            </w:r>
          </w:p>
        </w:tc>
      </w:tr>
    </w:tbl>
    <w:p w14:paraId="6EAA0E30" w14:textId="77777777" w:rsidR="000B01EE" w:rsidRDefault="000B01EE" w:rsidP="000B01EE">
      <w:r>
        <w:tab/>
      </w:r>
    </w:p>
    <w:p w14:paraId="6019C6CF" w14:textId="29EFC223" w:rsidR="000B01EE" w:rsidRDefault="000B01EE" w:rsidP="003850F9">
      <w:pPr>
        <w:ind w:left="720"/>
        <w:jc w:val="both"/>
      </w:pPr>
      <w:r>
        <w:t>The row method and column method have roughly the same runtime. The average method has slightly longer runtime than row or column method</w:t>
      </w:r>
      <w:r w:rsidR="003850F9">
        <w:t xml:space="preserve"> probably because it has an extra step which averages the results acquired from row and column methods.</w:t>
      </w:r>
      <w:r w:rsidR="00C20CF1">
        <w:t xml:space="preserve"> The random method has the longest runtime, approximately 1e5 times slower than row, column, average methods since it has nested for loop, and it explores random path 35 times to each destination.</w:t>
      </w:r>
    </w:p>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26373BFE" w14:textId="5A8EB05D" w:rsidR="000D6C8E" w:rsidRDefault="000D6C8E" w:rsidP="000D6C8E">
      <w:pPr>
        <w:ind w:left="720"/>
        <w:jc w:val="both"/>
      </w:pPr>
      <w:r>
        <w:t xml:space="preserve">1. </w:t>
      </w:r>
      <w:r w:rsidR="00EA4577">
        <w:t>The input images are not Lambertian surface which appears uniformly bright from all directions of view and reflects the entire incident light. The Lambertian model is a perfect diffuse surface that scatters incident illumination equally in all directions.</w:t>
      </w:r>
    </w:p>
    <w:p w14:paraId="74E694F9" w14:textId="5BC6B33A" w:rsidR="000D6C8E" w:rsidRDefault="000D6C8E" w:rsidP="000D6C8E">
      <w:pPr>
        <w:ind w:left="720"/>
        <w:jc w:val="both"/>
      </w:pPr>
      <w:r>
        <w:t xml:space="preserve">2. </w:t>
      </w:r>
      <w:r w:rsidR="00EA4577">
        <w:t>The input images are not a local shading model where each point on a surface receives light only from sources visible at that point.</w:t>
      </w:r>
    </w:p>
    <w:p w14:paraId="71F7EBA8" w14:textId="19757482" w:rsidR="00F23074" w:rsidRDefault="00F23074" w:rsidP="000D6C8E">
      <w:pPr>
        <w:ind w:left="720"/>
        <w:jc w:val="both"/>
      </w:pPr>
      <w:r>
        <w:t xml:space="preserve">3. </w:t>
      </w:r>
      <w:r w:rsidR="008104F5">
        <w:t xml:space="preserve">The set of input images of a subject may not </w:t>
      </w:r>
      <w:r w:rsidR="00144273">
        <w:t xml:space="preserve">be obtained in </w:t>
      </w:r>
      <w:proofErr w:type="gramStart"/>
      <w:r w:rsidR="00144273">
        <w:t>exactly the same</w:t>
      </w:r>
      <w:proofErr w:type="gramEnd"/>
      <w:r w:rsidR="00144273">
        <w:t xml:space="preserve"> camera/object configuration. The person may have some slightly changes of facial expressions</w:t>
      </w:r>
      <w:r w:rsidR="00056745">
        <w:t xml:space="preserve"> which may further cause misalignment problems.</w:t>
      </w:r>
    </w:p>
    <w:p w14:paraId="39BEF8A8" w14:textId="02145052" w:rsidR="00FC7D62" w:rsidRDefault="00C652D4" w:rsidP="00C34E89">
      <w:pPr>
        <w:ind w:left="720"/>
        <w:jc w:val="both"/>
      </w:pPr>
      <w:r>
        <w:t xml:space="preserve">4. </w:t>
      </w:r>
      <w:r w:rsidR="00DB1EEC" w:rsidRPr="00DB1EEC">
        <w:t xml:space="preserve">Some images exhibit excessive shadows, particularly affecting certain areas of the face, which results in these sections being overly dark. This shadowing can introduce noise that may potentially affect the accuracy of computations involving albedo, surface </w:t>
      </w:r>
      <w:proofErr w:type="spellStart"/>
      <w:r w:rsidR="00DB1EEC" w:rsidRPr="00DB1EEC">
        <w:t>normals</w:t>
      </w:r>
      <w:proofErr w:type="spellEnd"/>
      <w:r w:rsidR="00DB1EEC" w:rsidRPr="00DB1EEC">
        <w:t>, and height maps. Moreover, the presence of a moustache causes some inconsistencies in the skin's smoothness.</w:t>
      </w:r>
    </w:p>
    <w:p w14:paraId="340CA269" w14:textId="77777777" w:rsidR="00B74D7E" w:rsidRDefault="00B74D7E"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3D882D15">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04AEB5FC">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6586EFE9">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48404AEB">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7713A8D1">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55674D77">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4680C736">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3E686894">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6C240F36">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60A67003">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1A79E46D" w:rsidR="00F6688B" w:rsidRDefault="00DD256F" w:rsidP="002B06A8">
      <w:pPr>
        <w:rPr>
          <w:bCs/>
        </w:rPr>
      </w:pPr>
      <w:r>
        <w:rPr>
          <w:bCs/>
          <w:noProof/>
        </w:rPr>
        <w:drawing>
          <wp:inline distT="0" distB="0" distL="0" distR="0" wp14:anchorId="513CD74E" wp14:editId="587F1208">
            <wp:extent cx="5943600" cy="2351157"/>
            <wp:effectExtent l="0" t="0" r="0" b="0"/>
            <wp:docPr id="1910740841" name="Picture 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841" name="Picture 6"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441" t="25297" r="9794" b="28560"/>
                    <a:stretch/>
                  </pic:blipFill>
                  <pic:spPr bwMode="auto">
                    <a:xfrm>
                      <a:off x="0" y="0"/>
                      <a:ext cx="5943600" cy="2351157"/>
                    </a:xfrm>
                    <a:prstGeom prst="rect">
                      <a:avLst/>
                    </a:prstGeom>
                    <a:ln>
                      <a:noFill/>
                    </a:ln>
                    <a:extLst>
                      <a:ext uri="{53640926-AAD7-44D8-BBD7-CCE9431645EC}">
                        <a14:shadowObscured xmlns:a14="http://schemas.microsoft.com/office/drawing/2010/main"/>
                      </a:ext>
                    </a:extLst>
                  </pic:spPr>
                </pic:pic>
              </a:graphicData>
            </a:graphic>
          </wp:inline>
        </w:drawing>
      </w:r>
    </w:p>
    <w:p w14:paraId="21966B69" w14:textId="77777777" w:rsidR="00363796" w:rsidRDefault="00363796">
      <w:pPr>
        <w:rPr>
          <w:bCs/>
        </w:rPr>
      </w:pPr>
    </w:p>
    <w:p w14:paraId="77E45574" w14:textId="6DBDD97B" w:rsidR="008337CE" w:rsidRDefault="00363796">
      <w:pPr>
        <w:rPr>
          <w:bCs/>
        </w:rPr>
      </w:pPr>
      <w:r>
        <w:rPr>
          <w:bCs/>
          <w:noProof/>
        </w:rPr>
        <w:drawing>
          <wp:inline distT="0" distB="0" distL="0" distR="0" wp14:anchorId="07DD649D" wp14:editId="48F919F6">
            <wp:extent cx="5943600" cy="2175947"/>
            <wp:effectExtent l="0" t="0" r="0" b="0"/>
            <wp:docPr id="817441093"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1093" name="Picture 7"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7263" r="9793" b="30033"/>
                    <a:stretch/>
                  </pic:blipFill>
                  <pic:spPr bwMode="auto">
                    <a:xfrm>
                      <a:off x="0" y="0"/>
                      <a:ext cx="5943600" cy="2175947"/>
                    </a:xfrm>
                    <a:prstGeom prst="rect">
                      <a:avLst/>
                    </a:prstGeom>
                    <a:ln>
                      <a:noFill/>
                    </a:ln>
                    <a:extLst>
                      <a:ext uri="{53640926-AAD7-44D8-BBD7-CCE9431645EC}">
                        <a14:shadowObscured xmlns:a14="http://schemas.microsoft.com/office/drawing/2010/main"/>
                      </a:ext>
                    </a:extLst>
                  </pic:spPr>
                </pic:pic>
              </a:graphicData>
            </a:graphic>
          </wp:inline>
        </w:drawing>
      </w:r>
    </w:p>
    <w:p w14:paraId="064A717C" w14:textId="1C8F3AEC" w:rsidR="00CD0036" w:rsidRDefault="000F42A3">
      <w:pPr>
        <w:rPr>
          <w:bCs/>
        </w:rPr>
      </w:pPr>
      <w:r>
        <w:rPr>
          <w:bCs/>
          <w:noProof/>
        </w:rPr>
        <w:lastRenderedPageBreak/>
        <w:drawing>
          <wp:inline distT="0" distB="0" distL="0" distR="0" wp14:anchorId="3DD42F20" wp14:editId="059A34F9">
            <wp:extent cx="5943600" cy="3194493"/>
            <wp:effectExtent l="0" t="0" r="0" b="6350"/>
            <wp:docPr id="1366108201" name="Picture 2" descr="A mountain with snow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08201" name="Picture 2" descr="A mountain with snow on top&#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94493"/>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7102A96B" w14:textId="77777777" w:rsidR="0075295B" w:rsidRDefault="0075295B">
      <w:pPr>
        <w:rPr>
          <w:bCs/>
        </w:rPr>
      </w:pPr>
    </w:p>
    <w:p w14:paraId="3A7585EE" w14:textId="450AFDE4" w:rsidR="00A865B6" w:rsidRDefault="00A865B6">
      <w:pPr>
        <w:rPr>
          <w:bCs/>
        </w:rPr>
      </w:pPr>
      <w:r>
        <w:rPr>
          <w:bCs/>
        </w:rPr>
        <w:lastRenderedPageBreak/>
        <w:t xml:space="preserve">2. </w:t>
      </w:r>
      <w:r w:rsidR="00751E0E">
        <w:rPr>
          <w:bCs/>
        </w:rPr>
        <w:t>ledge</w:t>
      </w:r>
    </w:p>
    <w:p w14:paraId="0C9B3B05" w14:textId="22213BA3" w:rsidR="00751E0E" w:rsidRDefault="00E949F8">
      <w:pPr>
        <w:rPr>
          <w:bCs/>
        </w:rPr>
      </w:pPr>
      <w:r>
        <w:rPr>
          <w:bCs/>
          <w:noProof/>
        </w:rPr>
        <w:drawing>
          <wp:inline distT="0" distB="0" distL="0" distR="0" wp14:anchorId="6FF9B2C1" wp14:editId="23C27B60">
            <wp:extent cx="5943600" cy="2342478"/>
            <wp:effectExtent l="0" t="0" r="0" b="0"/>
            <wp:docPr id="127184497"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497" name="Picture 4"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276" t="25781" r="9656" b="28067"/>
                    <a:stretch/>
                  </pic:blipFill>
                  <pic:spPr bwMode="auto">
                    <a:xfrm>
                      <a:off x="0" y="0"/>
                      <a:ext cx="5943600" cy="2342478"/>
                    </a:xfrm>
                    <a:prstGeom prst="rect">
                      <a:avLst/>
                    </a:prstGeom>
                    <a:ln>
                      <a:noFill/>
                    </a:ln>
                    <a:extLst>
                      <a:ext uri="{53640926-AAD7-44D8-BBD7-CCE9431645EC}">
                        <a14:shadowObscured xmlns:a14="http://schemas.microsoft.com/office/drawing/2010/main"/>
                      </a:ext>
                    </a:extLst>
                  </pic:spPr>
                </pic:pic>
              </a:graphicData>
            </a:graphic>
          </wp:inline>
        </w:drawing>
      </w:r>
    </w:p>
    <w:p w14:paraId="5B396E06" w14:textId="77777777" w:rsidR="006E3A71" w:rsidRDefault="006E3A71">
      <w:pPr>
        <w:rPr>
          <w:bCs/>
        </w:rPr>
      </w:pPr>
    </w:p>
    <w:p w14:paraId="3F34B1B5" w14:textId="257D799F" w:rsidR="002558DF" w:rsidRDefault="006E3A71">
      <w:pPr>
        <w:rPr>
          <w:bCs/>
        </w:rPr>
      </w:pPr>
      <w:r>
        <w:rPr>
          <w:bCs/>
          <w:noProof/>
        </w:rPr>
        <w:drawing>
          <wp:inline distT="0" distB="0" distL="0" distR="0" wp14:anchorId="1C9148F0" wp14:editId="781F4C96">
            <wp:extent cx="5943600" cy="2764045"/>
            <wp:effectExtent l="0" t="0" r="0" b="5080"/>
            <wp:docPr id="1675877056" name="Picture 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056" name="Picture 5"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794" b="24632"/>
                    <a:stretch/>
                  </pic:blipFill>
                  <pic:spPr bwMode="auto">
                    <a:xfrm>
                      <a:off x="0" y="0"/>
                      <a:ext cx="5943600" cy="2764045"/>
                    </a:xfrm>
                    <a:prstGeom prst="rect">
                      <a:avLst/>
                    </a:prstGeom>
                    <a:ln>
                      <a:noFill/>
                    </a:ln>
                    <a:extLst>
                      <a:ext uri="{53640926-AAD7-44D8-BBD7-CCE9431645EC}">
                        <a14:shadowObscured xmlns:a14="http://schemas.microsoft.com/office/drawing/2010/main"/>
                      </a:ext>
                    </a:extLst>
                  </pic:spPr>
                </pic:pic>
              </a:graphicData>
            </a:graphic>
          </wp:inline>
        </w:drawing>
      </w:r>
    </w:p>
    <w:p w14:paraId="3229655B" w14:textId="634C0AEF" w:rsidR="00721248" w:rsidRDefault="00CA2E95">
      <w:pPr>
        <w:rPr>
          <w:bCs/>
        </w:rPr>
      </w:pPr>
      <w:r>
        <w:rPr>
          <w:bCs/>
          <w:noProof/>
        </w:rPr>
        <w:lastRenderedPageBreak/>
        <w:drawing>
          <wp:inline distT="0" distB="0" distL="0" distR="0" wp14:anchorId="774C5EA5" wp14:editId="260E07D4">
            <wp:extent cx="5943600" cy="4824730"/>
            <wp:effectExtent l="0" t="0" r="0" b="1270"/>
            <wp:docPr id="1827772156" name="Picture 3" descr="A high angle view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2156" name="Picture 3" descr="A high angle view of a mountain ran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1CA71588" w14:textId="77777777" w:rsidR="0075295B" w:rsidRDefault="0075295B">
      <w:pPr>
        <w:rPr>
          <w:bCs/>
        </w:rPr>
      </w:pPr>
    </w:p>
    <w:p w14:paraId="7311783A" w14:textId="388F4CA4" w:rsidR="002558DF" w:rsidRDefault="002558DF">
      <w:pPr>
        <w:rPr>
          <w:bCs/>
        </w:rPr>
      </w:pPr>
      <w:r>
        <w:rPr>
          <w:bCs/>
        </w:rPr>
        <w:lastRenderedPageBreak/>
        <w:t>3. pier</w:t>
      </w:r>
    </w:p>
    <w:p w14:paraId="6E53F61A" w14:textId="5D69A1CF" w:rsidR="002558DF" w:rsidRDefault="00DF0816">
      <w:pPr>
        <w:rPr>
          <w:bCs/>
        </w:rPr>
      </w:pPr>
      <w:r>
        <w:rPr>
          <w:bCs/>
          <w:noProof/>
        </w:rPr>
        <w:drawing>
          <wp:inline distT="0" distB="0" distL="0" distR="0" wp14:anchorId="3871603C" wp14:editId="4729504E">
            <wp:extent cx="5943600" cy="2346834"/>
            <wp:effectExtent l="0" t="0" r="0" b="3175"/>
            <wp:docPr id="490718640" name="Picture 8"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640" name="Picture 8"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276" t="25538" r="9809" b="28314"/>
                    <a:stretch/>
                  </pic:blipFill>
                  <pic:spPr bwMode="auto">
                    <a:xfrm>
                      <a:off x="0" y="0"/>
                      <a:ext cx="5943600" cy="2346834"/>
                    </a:xfrm>
                    <a:prstGeom prst="rect">
                      <a:avLst/>
                    </a:prstGeom>
                    <a:ln>
                      <a:noFill/>
                    </a:ln>
                    <a:extLst>
                      <a:ext uri="{53640926-AAD7-44D8-BBD7-CCE9431645EC}">
                        <a14:shadowObscured xmlns:a14="http://schemas.microsoft.com/office/drawing/2010/main"/>
                      </a:ext>
                    </a:extLst>
                  </pic:spPr>
                </pic:pic>
              </a:graphicData>
            </a:graphic>
          </wp:inline>
        </w:drawing>
      </w:r>
    </w:p>
    <w:p w14:paraId="6A290939" w14:textId="45484A9D" w:rsidR="00515F8A" w:rsidRDefault="00515F8A">
      <w:pPr>
        <w:rPr>
          <w:bCs/>
        </w:rPr>
      </w:pPr>
    </w:p>
    <w:p w14:paraId="2DEB9596" w14:textId="62045DA4" w:rsidR="00115AB0" w:rsidRDefault="00E9413B">
      <w:pPr>
        <w:rPr>
          <w:bCs/>
        </w:rPr>
      </w:pPr>
      <w:r>
        <w:rPr>
          <w:bCs/>
          <w:noProof/>
        </w:rPr>
        <w:drawing>
          <wp:inline distT="0" distB="0" distL="0" distR="0" wp14:anchorId="5C89597B" wp14:editId="58159FD5">
            <wp:extent cx="5943600" cy="1996798"/>
            <wp:effectExtent l="0" t="0" r="0" b="0"/>
            <wp:docPr id="1536971343"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1343" name="Picture 9"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278" t="28980" r="9800" b="31751"/>
                    <a:stretch/>
                  </pic:blipFill>
                  <pic:spPr bwMode="auto">
                    <a:xfrm>
                      <a:off x="0" y="0"/>
                      <a:ext cx="5943600" cy="1996798"/>
                    </a:xfrm>
                    <a:prstGeom prst="rect">
                      <a:avLst/>
                    </a:prstGeom>
                    <a:ln>
                      <a:noFill/>
                    </a:ln>
                    <a:extLst>
                      <a:ext uri="{53640926-AAD7-44D8-BBD7-CCE9431645EC}">
                        <a14:shadowObscured xmlns:a14="http://schemas.microsoft.com/office/drawing/2010/main"/>
                      </a:ext>
                    </a:extLst>
                  </pic:spPr>
                </pic:pic>
              </a:graphicData>
            </a:graphic>
          </wp:inline>
        </w:drawing>
      </w:r>
    </w:p>
    <w:p w14:paraId="0F6B833E" w14:textId="77777777" w:rsidR="00841DB0" w:rsidRDefault="00841DB0">
      <w:pPr>
        <w:rPr>
          <w:bCs/>
        </w:rPr>
      </w:pPr>
    </w:p>
    <w:p w14:paraId="0654E75B" w14:textId="185437EE" w:rsidR="00725A67" w:rsidRDefault="00CA2E95">
      <w:pPr>
        <w:rPr>
          <w:bCs/>
        </w:rPr>
      </w:pPr>
      <w:r>
        <w:rPr>
          <w:bCs/>
          <w:noProof/>
        </w:rPr>
        <w:drawing>
          <wp:inline distT="0" distB="0" distL="0" distR="0" wp14:anchorId="71F25410" wp14:editId="7E6A1569">
            <wp:extent cx="5943600" cy="2191385"/>
            <wp:effectExtent l="0" t="0" r="0" b="5715"/>
            <wp:docPr id="952317054" name="Picture 4"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7054" name="Picture 4"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46F84853" w14:textId="77777777" w:rsidR="005E5DCC" w:rsidRPr="000622A6" w:rsidRDefault="005E5DCC">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72AB9B66" w:rsidR="00023D8A" w:rsidRDefault="00000000">
      <w:hyperlink r:id="rId74" w:anchor="sphx-glr-auto-examples-registration-plot-stitching-py" w:history="1">
        <w:r w:rsidR="000D6C8E" w:rsidRPr="00455764">
          <w:rPr>
            <w:rStyle w:val="Hyperlink"/>
          </w:rPr>
          <w:t>https://scikit-image.org/docs/stable/auto_examples/registration/plot_stitching.html#sphx-glr-auto-examples-registration-plot-stitching-py</w:t>
        </w:r>
      </w:hyperlink>
    </w:p>
    <w:p w14:paraId="3FF289C7" w14:textId="77777777" w:rsidR="000D6C8E" w:rsidRDefault="000D6C8E"/>
    <w:p w14:paraId="1FB4B8E6" w14:textId="3FF48DB5" w:rsidR="000D6C8E" w:rsidRDefault="00000000">
      <w:hyperlink r:id="rId75" w:history="1">
        <w:r w:rsidR="000D6C8E" w:rsidRPr="00455764">
          <w:rPr>
            <w:rStyle w:val="Hyperlink"/>
          </w:rPr>
          <w:t>https://www.sciencedirect.com/topics/computer-science/lambertian-model</w:t>
        </w:r>
      </w:hyperlink>
    </w:p>
    <w:p w14:paraId="40AD2B3D" w14:textId="77777777" w:rsidR="000D6C8E" w:rsidRDefault="000D6C8E"/>
    <w:p w14:paraId="0D5276C0" w14:textId="2FA26B62" w:rsidR="00DA499F" w:rsidRDefault="00000000">
      <w:pPr>
        <w:rPr>
          <w:rStyle w:val="Hyperlink"/>
        </w:rPr>
      </w:pPr>
      <w:hyperlink r:id="rId76" w:history="1">
        <w:r w:rsidR="00DA499F" w:rsidRPr="00455764">
          <w:rPr>
            <w:rStyle w:val="Hyperlink"/>
          </w:rPr>
          <w:t>https://www.azooptics.com/Article.aspx?ArticleID=790</w:t>
        </w:r>
      </w:hyperlink>
    </w:p>
    <w:p w14:paraId="3AC2E47E" w14:textId="77777777" w:rsidR="0069107A" w:rsidRDefault="0069107A">
      <w:pPr>
        <w:rPr>
          <w:rStyle w:val="Hyperlink"/>
        </w:rPr>
      </w:pPr>
    </w:p>
    <w:p w14:paraId="1E94785C" w14:textId="40DA2695" w:rsidR="0069107A" w:rsidRDefault="00000000">
      <w:hyperlink r:id="rId77" w:history="1">
        <w:r w:rsidR="0069107A" w:rsidRPr="00E40F5B">
          <w:rPr>
            <w:rStyle w:val="Hyperlink"/>
          </w:rPr>
          <w:t>https://stackoverflow.com/questions/68565531/remove-black-dashed-lines-from-image-stitching</w:t>
        </w:r>
      </w:hyperlink>
    </w:p>
    <w:sectPr w:rsidR="0069107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56745"/>
    <w:rsid w:val="000622A6"/>
    <w:rsid w:val="00062563"/>
    <w:rsid w:val="00064FAA"/>
    <w:rsid w:val="00066641"/>
    <w:rsid w:val="00082933"/>
    <w:rsid w:val="000A06BE"/>
    <w:rsid w:val="000A37C0"/>
    <w:rsid w:val="000B01EE"/>
    <w:rsid w:val="000D3AD8"/>
    <w:rsid w:val="000D6559"/>
    <w:rsid w:val="000D6C8E"/>
    <w:rsid w:val="000D6CA6"/>
    <w:rsid w:val="000F42A3"/>
    <w:rsid w:val="0011595F"/>
    <w:rsid w:val="00115AB0"/>
    <w:rsid w:val="0013273C"/>
    <w:rsid w:val="00135C14"/>
    <w:rsid w:val="00144273"/>
    <w:rsid w:val="00145A20"/>
    <w:rsid w:val="00146043"/>
    <w:rsid w:val="00183C60"/>
    <w:rsid w:val="001A2445"/>
    <w:rsid w:val="001A56A0"/>
    <w:rsid w:val="001A7B0C"/>
    <w:rsid w:val="001D3432"/>
    <w:rsid w:val="001D6A21"/>
    <w:rsid w:val="001E49EF"/>
    <w:rsid w:val="001E6566"/>
    <w:rsid w:val="001E7304"/>
    <w:rsid w:val="00201E42"/>
    <w:rsid w:val="002104DE"/>
    <w:rsid w:val="00214C01"/>
    <w:rsid w:val="002247FB"/>
    <w:rsid w:val="0024020E"/>
    <w:rsid w:val="00241974"/>
    <w:rsid w:val="00242972"/>
    <w:rsid w:val="002434D9"/>
    <w:rsid w:val="002558DF"/>
    <w:rsid w:val="00257582"/>
    <w:rsid w:val="00261F3F"/>
    <w:rsid w:val="00266BF8"/>
    <w:rsid w:val="00284AAB"/>
    <w:rsid w:val="0029456B"/>
    <w:rsid w:val="002A1719"/>
    <w:rsid w:val="002B06A8"/>
    <w:rsid w:val="002B74CD"/>
    <w:rsid w:val="002C3CFA"/>
    <w:rsid w:val="002D1B49"/>
    <w:rsid w:val="002E16F2"/>
    <w:rsid w:val="003055E0"/>
    <w:rsid w:val="00310372"/>
    <w:rsid w:val="003311B1"/>
    <w:rsid w:val="00346AA5"/>
    <w:rsid w:val="003520B4"/>
    <w:rsid w:val="003537C0"/>
    <w:rsid w:val="003636EA"/>
    <w:rsid w:val="00363796"/>
    <w:rsid w:val="00384BD1"/>
    <w:rsid w:val="003850F9"/>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65E2D"/>
    <w:rsid w:val="00473DCF"/>
    <w:rsid w:val="00477A84"/>
    <w:rsid w:val="00495AF2"/>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5E5DCC"/>
    <w:rsid w:val="00600B99"/>
    <w:rsid w:val="00620CA1"/>
    <w:rsid w:val="00642E54"/>
    <w:rsid w:val="00650584"/>
    <w:rsid w:val="00662424"/>
    <w:rsid w:val="00670179"/>
    <w:rsid w:val="00670D65"/>
    <w:rsid w:val="00672684"/>
    <w:rsid w:val="00674905"/>
    <w:rsid w:val="00677027"/>
    <w:rsid w:val="00683CE5"/>
    <w:rsid w:val="0069107A"/>
    <w:rsid w:val="00691481"/>
    <w:rsid w:val="00695361"/>
    <w:rsid w:val="006958E6"/>
    <w:rsid w:val="006A5B81"/>
    <w:rsid w:val="006C3CAD"/>
    <w:rsid w:val="006D175F"/>
    <w:rsid w:val="006E3A71"/>
    <w:rsid w:val="00704A74"/>
    <w:rsid w:val="007053AA"/>
    <w:rsid w:val="007053D9"/>
    <w:rsid w:val="00705435"/>
    <w:rsid w:val="00721248"/>
    <w:rsid w:val="00725A67"/>
    <w:rsid w:val="00734F44"/>
    <w:rsid w:val="00751E0E"/>
    <w:rsid w:val="00752259"/>
    <w:rsid w:val="0075295B"/>
    <w:rsid w:val="00752B02"/>
    <w:rsid w:val="00787FE3"/>
    <w:rsid w:val="007A4958"/>
    <w:rsid w:val="007B681A"/>
    <w:rsid w:val="007C3119"/>
    <w:rsid w:val="007E57B6"/>
    <w:rsid w:val="008104F5"/>
    <w:rsid w:val="00823EF7"/>
    <w:rsid w:val="0083336F"/>
    <w:rsid w:val="008337CE"/>
    <w:rsid w:val="0083467A"/>
    <w:rsid w:val="00834C29"/>
    <w:rsid w:val="00834CDC"/>
    <w:rsid w:val="00841DB0"/>
    <w:rsid w:val="00844540"/>
    <w:rsid w:val="008536F2"/>
    <w:rsid w:val="0085425B"/>
    <w:rsid w:val="00855ABC"/>
    <w:rsid w:val="00865FC8"/>
    <w:rsid w:val="008675F0"/>
    <w:rsid w:val="00872B60"/>
    <w:rsid w:val="00877811"/>
    <w:rsid w:val="008911A6"/>
    <w:rsid w:val="008A2457"/>
    <w:rsid w:val="008B0171"/>
    <w:rsid w:val="008C3932"/>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AF4AA6"/>
    <w:rsid w:val="00B27853"/>
    <w:rsid w:val="00B4329C"/>
    <w:rsid w:val="00B6524E"/>
    <w:rsid w:val="00B66463"/>
    <w:rsid w:val="00B7195C"/>
    <w:rsid w:val="00B74D7E"/>
    <w:rsid w:val="00B7789B"/>
    <w:rsid w:val="00B77A49"/>
    <w:rsid w:val="00B817B8"/>
    <w:rsid w:val="00B8583D"/>
    <w:rsid w:val="00B87091"/>
    <w:rsid w:val="00B9491E"/>
    <w:rsid w:val="00B94D5F"/>
    <w:rsid w:val="00BA69E0"/>
    <w:rsid w:val="00BC4021"/>
    <w:rsid w:val="00BE09F4"/>
    <w:rsid w:val="00BE6FD5"/>
    <w:rsid w:val="00BF0F32"/>
    <w:rsid w:val="00BF3BE1"/>
    <w:rsid w:val="00C00339"/>
    <w:rsid w:val="00C01730"/>
    <w:rsid w:val="00C07338"/>
    <w:rsid w:val="00C106D5"/>
    <w:rsid w:val="00C20CF1"/>
    <w:rsid w:val="00C2736C"/>
    <w:rsid w:val="00C34E89"/>
    <w:rsid w:val="00C53ADF"/>
    <w:rsid w:val="00C64DBE"/>
    <w:rsid w:val="00C652D4"/>
    <w:rsid w:val="00C90768"/>
    <w:rsid w:val="00C920FD"/>
    <w:rsid w:val="00CA2E95"/>
    <w:rsid w:val="00CB151C"/>
    <w:rsid w:val="00CD0036"/>
    <w:rsid w:val="00CD2C5F"/>
    <w:rsid w:val="00D3690B"/>
    <w:rsid w:val="00D50790"/>
    <w:rsid w:val="00D5176E"/>
    <w:rsid w:val="00D56FDF"/>
    <w:rsid w:val="00D626BF"/>
    <w:rsid w:val="00D64BCC"/>
    <w:rsid w:val="00D67569"/>
    <w:rsid w:val="00D869A3"/>
    <w:rsid w:val="00D86CC8"/>
    <w:rsid w:val="00D93DC1"/>
    <w:rsid w:val="00DA499F"/>
    <w:rsid w:val="00DA72D6"/>
    <w:rsid w:val="00DB1EEC"/>
    <w:rsid w:val="00DB2989"/>
    <w:rsid w:val="00DC68D0"/>
    <w:rsid w:val="00DD256F"/>
    <w:rsid w:val="00DE2D9B"/>
    <w:rsid w:val="00DE5551"/>
    <w:rsid w:val="00DF0816"/>
    <w:rsid w:val="00DF085B"/>
    <w:rsid w:val="00DF3AC2"/>
    <w:rsid w:val="00DF402E"/>
    <w:rsid w:val="00E01CDE"/>
    <w:rsid w:val="00E10429"/>
    <w:rsid w:val="00E279E0"/>
    <w:rsid w:val="00E44D12"/>
    <w:rsid w:val="00E51101"/>
    <w:rsid w:val="00E53256"/>
    <w:rsid w:val="00E554C9"/>
    <w:rsid w:val="00E67F1C"/>
    <w:rsid w:val="00E87F9F"/>
    <w:rsid w:val="00E9413B"/>
    <w:rsid w:val="00E949F8"/>
    <w:rsid w:val="00EA1B55"/>
    <w:rsid w:val="00EA4577"/>
    <w:rsid w:val="00EC4DFF"/>
    <w:rsid w:val="00ED0386"/>
    <w:rsid w:val="00ED1CB5"/>
    <w:rsid w:val="00EE26AA"/>
    <w:rsid w:val="00EE4B64"/>
    <w:rsid w:val="00EF4C18"/>
    <w:rsid w:val="00F0051E"/>
    <w:rsid w:val="00F04FF7"/>
    <w:rsid w:val="00F05C2B"/>
    <w:rsid w:val="00F23074"/>
    <w:rsid w:val="00F235AD"/>
    <w:rsid w:val="00F26063"/>
    <w:rsid w:val="00F611F9"/>
    <w:rsid w:val="00F6688B"/>
    <w:rsid w:val="00F97891"/>
    <w:rsid w:val="00FA3B39"/>
    <w:rsid w:val="00FB5E15"/>
    <w:rsid w:val="00FC7D62"/>
    <w:rsid w:val="00FD67B6"/>
    <w:rsid w:val="00FE1711"/>
    <w:rsid w:val="00FE511B"/>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0D6C8E"/>
    <w:rPr>
      <w:color w:val="0000FF" w:themeColor="hyperlink"/>
      <w:u w:val="single"/>
    </w:rPr>
  </w:style>
  <w:style w:type="character" w:styleId="UnresolvedMention">
    <w:name w:val="Unresolved Mention"/>
    <w:basedOn w:val="DefaultParagraphFont"/>
    <w:uiPriority w:val="99"/>
    <w:semiHidden/>
    <w:unhideWhenUsed/>
    <w:rsid w:val="000D6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scikit-image.org/docs/stable/auto_examples/registration/plot_stitching.html"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stackoverflow.com/questions/68565531/remove-black-dashed-lines-from-image-stitching" TargetMode="Externa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hyperlink" Target="https://www.sciencedirect.com/topics/computer-science/lambertian-mode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azooptics.com/Article.aspx?ArticleID=790" TargetMode="Externa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TotalTime>
  <Pages>23</Pages>
  <Words>1855</Words>
  <Characters>10578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305</cp:revision>
  <dcterms:created xsi:type="dcterms:W3CDTF">2023-10-25T04:22:00Z</dcterms:created>
  <dcterms:modified xsi:type="dcterms:W3CDTF">2023-10-31T03:48:00Z</dcterms:modified>
</cp:coreProperties>
</file>